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5A5D07" w:rsidRPr="007306E4" w:rsidTr="00D534B0">
        <w:tc>
          <w:tcPr>
            <w:tcW w:w="13324" w:type="dxa"/>
            <w:shd w:val="clear" w:color="auto" w:fill="C2D69B" w:themeFill="accent3" w:themeFillTint="99"/>
          </w:tcPr>
          <w:p w:rsidR="005A5D07" w:rsidRPr="0049210A" w:rsidRDefault="005A5D07" w:rsidP="00F44F02">
            <w:pPr>
              <w:pStyle w:val="NoSpacing"/>
              <w:rPr>
                <w:lang w:val="bs-Cyrl-BA"/>
              </w:rPr>
            </w:pPr>
          </w:p>
          <w:p w:rsidR="005A5D07" w:rsidRPr="0049210A" w:rsidRDefault="004625DD" w:rsidP="00BC3624">
            <w:pPr>
              <w:jc w:val="center"/>
              <w:rPr>
                <w:rFonts w:cs="Times New Roman"/>
                <w:b/>
                <w:sz w:val="28"/>
                <w:szCs w:val="28"/>
                <w:lang w:val="bs-Cyrl-BA"/>
              </w:rPr>
            </w:pPr>
            <w:r>
              <w:rPr>
                <w:rFonts w:cs="Times New Roman"/>
                <w:b/>
                <w:sz w:val="28"/>
                <w:szCs w:val="28"/>
                <w:lang w:val="bs-Cyrl-BA"/>
              </w:rPr>
              <w:t>ИНДИВИДУАЛНИ ПЛАН БРИГЕ</w:t>
            </w:r>
            <w:r w:rsidR="00AE7217">
              <w:rPr>
                <w:rFonts w:cs="Times New Roman"/>
                <w:b/>
                <w:sz w:val="28"/>
                <w:szCs w:val="28"/>
                <w:lang w:val="bs-Cyrl-BA"/>
              </w:rPr>
              <w:t xml:space="preserve"> </w:t>
            </w:r>
            <w:r>
              <w:rPr>
                <w:rFonts w:cs="Times New Roman"/>
                <w:b/>
                <w:sz w:val="28"/>
                <w:szCs w:val="28"/>
                <w:lang w:val="bs-Cyrl-BA"/>
              </w:rPr>
              <w:t>ЗА УЧЕНИКА</w:t>
            </w:r>
          </w:p>
          <w:p w:rsidR="005A5D07" w:rsidRPr="0049210A" w:rsidRDefault="005A5D07" w:rsidP="007306E4">
            <w:pPr>
              <w:jc w:val="center"/>
              <w:rPr>
                <w:rFonts w:cs="Times New Roman"/>
                <w:b/>
                <w:sz w:val="28"/>
                <w:szCs w:val="28"/>
                <w:lang w:val="bs-Cyrl-BA"/>
              </w:rPr>
            </w:pPr>
          </w:p>
        </w:tc>
      </w:tr>
    </w:tbl>
    <w:p w:rsidR="005910C1" w:rsidRDefault="005910C1" w:rsidP="005A5D07">
      <w:pPr>
        <w:rPr>
          <w:rFonts w:cs="Times New Roman"/>
          <w:sz w:val="28"/>
          <w:szCs w:val="28"/>
          <w:lang w:val="bs-Cyrl-BA"/>
        </w:rPr>
      </w:pPr>
    </w:p>
    <w:p w:rsidR="005910C1" w:rsidRPr="00C76DCD" w:rsidRDefault="005910C1" w:rsidP="00D534B0">
      <w:pPr>
        <w:ind w:left="142"/>
        <w:rPr>
          <w:rFonts w:cs="Times New Roman"/>
          <w:b/>
          <w:sz w:val="28"/>
          <w:szCs w:val="28"/>
          <w:lang w:val="en-GB"/>
        </w:rPr>
      </w:pPr>
      <w:r>
        <w:rPr>
          <w:rFonts w:cs="Times New Roman"/>
          <w:sz w:val="28"/>
          <w:szCs w:val="28"/>
          <w:lang w:val="bs-Cyrl-BA"/>
        </w:rPr>
        <w:t xml:space="preserve">       </w:t>
      </w:r>
      <w:r w:rsidR="003F766A">
        <w:rPr>
          <w:rFonts w:cs="Times New Roman"/>
          <w:b/>
          <w:sz w:val="28"/>
          <w:szCs w:val="28"/>
          <w:lang w:val="bs-Cyrl-BA"/>
        </w:rPr>
        <w:t xml:space="preserve">Име и презиме ученика: </w:t>
      </w:r>
      <w:r w:rsidR="000874BC">
        <w:rPr>
          <w:rFonts w:cs="Times New Roman"/>
          <w:b/>
          <w:sz w:val="28"/>
          <w:szCs w:val="28"/>
          <w:lang w:val="en-GB"/>
        </w:rPr>
        <w:t>_____________________</w:t>
      </w:r>
    </w:p>
    <w:p w:rsidR="005A5D07" w:rsidRPr="00BE0AF0" w:rsidRDefault="005A5D07" w:rsidP="00D534B0">
      <w:pPr>
        <w:ind w:left="142"/>
        <w:rPr>
          <w:rFonts w:cs="Times New Roman"/>
          <w:b/>
          <w:sz w:val="28"/>
          <w:szCs w:val="28"/>
          <w:lang w:val="bs-Cyrl-BA"/>
        </w:rPr>
      </w:pPr>
      <w:r w:rsidRPr="00057CF3">
        <w:rPr>
          <w:rFonts w:cs="Times New Roman"/>
          <w:b/>
          <w:sz w:val="26"/>
          <w:szCs w:val="26"/>
          <w:lang w:val="bs-Cyrl-BA"/>
        </w:rPr>
        <w:t xml:space="preserve">      </w:t>
      </w:r>
      <w:r w:rsidRPr="00BE0AF0">
        <w:rPr>
          <w:rFonts w:cs="Times New Roman"/>
          <w:b/>
          <w:sz w:val="28"/>
          <w:szCs w:val="28"/>
          <w:lang w:val="bs-Cyrl-BA"/>
        </w:rPr>
        <w:t>Опис проблемске ситу</w:t>
      </w:r>
      <w:r w:rsidR="0083495C" w:rsidRPr="00BE0AF0">
        <w:rPr>
          <w:rFonts w:cs="Times New Roman"/>
          <w:b/>
          <w:sz w:val="28"/>
          <w:szCs w:val="28"/>
          <w:lang w:val="bs-Cyrl-BA"/>
        </w:rPr>
        <w:t>ације уочене примјеном Листе за систематиз</w:t>
      </w:r>
      <w:r w:rsidR="00C76DCD">
        <w:rPr>
          <w:rFonts w:cs="Times New Roman"/>
          <w:b/>
          <w:sz w:val="28"/>
          <w:szCs w:val="28"/>
          <w:lang w:val="bs-Cyrl-BA"/>
        </w:rPr>
        <w:t>овање наставничких опсеравација</w:t>
      </w:r>
    </w:p>
    <w:tbl>
      <w:tblPr>
        <w:tblStyle w:val="TableGrid"/>
        <w:tblW w:w="13324" w:type="dxa"/>
        <w:tblInd w:w="534" w:type="dxa"/>
        <w:tblLook w:val="04A0" w:firstRow="1" w:lastRow="0" w:firstColumn="1" w:lastColumn="0" w:noHBand="0" w:noVBand="1"/>
      </w:tblPr>
      <w:tblGrid>
        <w:gridCol w:w="13324"/>
      </w:tblGrid>
      <w:tr w:rsidR="005A5D07" w:rsidRPr="007306E4" w:rsidTr="005910C1">
        <w:tc>
          <w:tcPr>
            <w:tcW w:w="13324" w:type="dxa"/>
            <w:shd w:val="clear" w:color="auto" w:fill="D6E3BC" w:themeFill="accent3" w:themeFillTint="66"/>
          </w:tcPr>
          <w:p w:rsidR="0049210A" w:rsidRDefault="0049210A" w:rsidP="00C76DCD">
            <w:pPr>
              <w:ind w:left="-221" w:firstLine="221"/>
              <w:rPr>
                <w:rFonts w:cs="Times New Roman"/>
                <w:sz w:val="28"/>
                <w:szCs w:val="28"/>
                <w:lang w:val="bs-Cyrl-BA"/>
              </w:rPr>
            </w:pPr>
          </w:p>
        </w:tc>
      </w:tr>
    </w:tbl>
    <w:p w:rsidR="005A5D07" w:rsidRPr="00057CF3" w:rsidRDefault="005A5D07" w:rsidP="00D534B0">
      <w:pPr>
        <w:ind w:left="142"/>
        <w:rPr>
          <w:rFonts w:cs="Times New Roman"/>
          <w:b/>
          <w:sz w:val="28"/>
          <w:szCs w:val="28"/>
          <w:lang w:val="bs-Cyrl-BA"/>
        </w:rPr>
      </w:pPr>
      <w:r w:rsidRPr="0049210A">
        <w:rPr>
          <w:rFonts w:cs="Times New Roman"/>
          <w:sz w:val="28"/>
          <w:szCs w:val="28"/>
          <w:lang w:val="bs-Cyrl-BA"/>
        </w:rPr>
        <w:t xml:space="preserve">      </w:t>
      </w:r>
      <w:r w:rsidR="007077CD">
        <w:rPr>
          <w:rFonts w:cs="Times New Roman"/>
          <w:b/>
          <w:sz w:val="28"/>
          <w:szCs w:val="28"/>
          <w:lang w:val="bs-Cyrl-BA"/>
        </w:rPr>
        <w:t>Педагошко-психолошке мјере</w:t>
      </w:r>
      <w:r w:rsidR="000A742A" w:rsidRPr="00057CF3">
        <w:rPr>
          <w:rFonts w:cs="Times New Roman"/>
          <w:b/>
          <w:sz w:val="28"/>
          <w:szCs w:val="28"/>
          <w:lang w:val="bs-Cyrl-BA"/>
        </w:rPr>
        <w:t xml:space="preserve"> </w:t>
      </w:r>
      <w:r w:rsidR="007077CD">
        <w:rPr>
          <w:rFonts w:cs="Times New Roman"/>
          <w:b/>
          <w:sz w:val="28"/>
          <w:szCs w:val="28"/>
          <w:lang w:val="bs-Cyrl-BA"/>
        </w:rPr>
        <w:t>(план)</w:t>
      </w:r>
    </w:p>
    <w:tbl>
      <w:tblPr>
        <w:tblStyle w:val="TableGrid"/>
        <w:tblW w:w="13324" w:type="dxa"/>
        <w:tblInd w:w="534" w:type="dxa"/>
        <w:tblLook w:val="04A0" w:firstRow="1" w:lastRow="0" w:firstColumn="1" w:lastColumn="0" w:noHBand="0" w:noVBand="1"/>
      </w:tblPr>
      <w:tblGrid>
        <w:gridCol w:w="4677"/>
        <w:gridCol w:w="4536"/>
        <w:gridCol w:w="4111"/>
      </w:tblGrid>
      <w:tr w:rsidR="007077CD" w:rsidRPr="007306E4" w:rsidTr="00C76DCD">
        <w:trPr>
          <w:trHeight w:val="712"/>
        </w:trPr>
        <w:tc>
          <w:tcPr>
            <w:tcW w:w="4677" w:type="dxa"/>
            <w:shd w:val="clear" w:color="auto" w:fill="C2D69B" w:themeFill="accent3" w:themeFillTint="99"/>
          </w:tcPr>
          <w:p w:rsidR="007077CD" w:rsidRDefault="007077CD" w:rsidP="00C76DCD">
            <w:pPr>
              <w:jc w:val="both"/>
              <w:rPr>
                <w:rFonts w:cs="Times New Roman"/>
                <w:sz w:val="28"/>
                <w:szCs w:val="28"/>
                <w:lang w:val="bs-Cyrl-BA"/>
              </w:rPr>
            </w:pPr>
            <w:r>
              <w:rPr>
                <w:rFonts w:cs="Times New Roman"/>
                <w:sz w:val="28"/>
                <w:szCs w:val="28"/>
                <w:lang w:val="bs-Cyrl-BA"/>
              </w:rPr>
              <w:t xml:space="preserve">Мјере </w:t>
            </w:r>
            <w:r w:rsidR="00C76DCD">
              <w:rPr>
                <w:rFonts w:cs="Times New Roman"/>
                <w:sz w:val="28"/>
                <w:szCs w:val="28"/>
                <w:lang w:val="bs-Cyrl-BA"/>
              </w:rPr>
              <w:t>(</w:t>
            </w:r>
            <w:r>
              <w:rPr>
                <w:rFonts w:cs="Times New Roman"/>
                <w:sz w:val="28"/>
                <w:szCs w:val="28"/>
                <w:lang w:val="bs-Cyrl-BA"/>
              </w:rPr>
              <w:t>опис активности неопходних да се достигну краткорочни и дугорочни циљеви)</w:t>
            </w:r>
          </w:p>
        </w:tc>
        <w:tc>
          <w:tcPr>
            <w:tcW w:w="4536" w:type="dxa"/>
            <w:shd w:val="clear" w:color="auto" w:fill="C2D69B" w:themeFill="accent3" w:themeFillTint="99"/>
            <w:vAlign w:val="center"/>
          </w:tcPr>
          <w:p w:rsidR="007077CD" w:rsidRDefault="00C76DCD" w:rsidP="00C76DCD">
            <w:pPr>
              <w:jc w:val="both"/>
              <w:rPr>
                <w:rFonts w:cs="Times New Roman"/>
                <w:sz w:val="28"/>
                <w:szCs w:val="28"/>
                <w:lang w:val="bs-Cyrl-BA"/>
              </w:rPr>
            </w:pPr>
            <w:r>
              <w:rPr>
                <w:rFonts w:cs="Times New Roman"/>
                <w:sz w:val="28"/>
                <w:szCs w:val="28"/>
                <w:lang w:val="bs-Cyrl-BA"/>
              </w:rPr>
              <w:t xml:space="preserve">Биљешке (процјена временског </w:t>
            </w:r>
            <w:r w:rsidR="007077CD">
              <w:rPr>
                <w:rFonts w:cs="Times New Roman"/>
                <w:sz w:val="28"/>
                <w:szCs w:val="28"/>
                <w:lang w:val="bs-Cyrl-BA"/>
              </w:rPr>
              <w:t>оквира у којем ће планиране мјере бити остварене или ревидиране, процјена ризика)</w:t>
            </w:r>
          </w:p>
        </w:tc>
        <w:tc>
          <w:tcPr>
            <w:tcW w:w="4111" w:type="dxa"/>
            <w:shd w:val="clear" w:color="auto" w:fill="C2D69B" w:themeFill="accent3" w:themeFillTint="99"/>
          </w:tcPr>
          <w:p w:rsidR="007077CD" w:rsidRPr="00BE0AF0" w:rsidRDefault="007077CD" w:rsidP="00C76DCD">
            <w:pPr>
              <w:jc w:val="both"/>
              <w:rPr>
                <w:rFonts w:cs="Times New Roman"/>
                <w:sz w:val="28"/>
                <w:szCs w:val="28"/>
                <w:lang w:val="sr-Cyrl-BA"/>
              </w:rPr>
            </w:pPr>
            <w:r>
              <w:rPr>
                <w:rFonts w:cs="Times New Roman"/>
                <w:sz w:val="28"/>
                <w:szCs w:val="28"/>
                <w:lang w:val="sr-Cyrl-BA"/>
              </w:rPr>
              <w:t>Задужене особе (стр.сарадник, родитељ, наставник, члан мултисекторског тима...)</w:t>
            </w:r>
          </w:p>
        </w:tc>
      </w:tr>
      <w:tr w:rsidR="007077CD" w:rsidRPr="007306E4" w:rsidTr="007077CD">
        <w:tc>
          <w:tcPr>
            <w:tcW w:w="4677" w:type="dxa"/>
            <w:shd w:val="clear" w:color="auto" w:fill="D6E3BC" w:themeFill="accent3" w:themeFillTint="66"/>
          </w:tcPr>
          <w:p w:rsidR="007077CD" w:rsidRDefault="007077CD" w:rsidP="00C76DCD">
            <w:pPr>
              <w:jc w:val="both"/>
              <w:rPr>
                <w:rFonts w:cs="Times New Roman"/>
                <w:sz w:val="28"/>
                <w:szCs w:val="28"/>
                <w:lang w:val="bs-Cyrl-BA"/>
              </w:rPr>
            </w:pPr>
          </w:p>
          <w:p w:rsidR="00C76DCD" w:rsidRDefault="00C76DCD" w:rsidP="00C76DCD">
            <w:pPr>
              <w:jc w:val="both"/>
              <w:rPr>
                <w:rFonts w:cs="Times New Roman"/>
                <w:sz w:val="28"/>
                <w:szCs w:val="28"/>
                <w:lang w:val="bs-Cyrl-BA"/>
              </w:rPr>
            </w:pPr>
          </w:p>
        </w:tc>
        <w:tc>
          <w:tcPr>
            <w:tcW w:w="4536" w:type="dxa"/>
            <w:shd w:val="clear" w:color="auto" w:fill="D6E3BC" w:themeFill="accent3" w:themeFillTint="66"/>
          </w:tcPr>
          <w:p w:rsidR="007077CD" w:rsidRDefault="007077CD" w:rsidP="00C76DCD">
            <w:pPr>
              <w:jc w:val="both"/>
              <w:rPr>
                <w:rFonts w:cs="Times New Roman"/>
                <w:sz w:val="28"/>
                <w:szCs w:val="28"/>
                <w:lang w:val="bs-Cyrl-BA"/>
              </w:rPr>
            </w:pPr>
          </w:p>
        </w:tc>
        <w:tc>
          <w:tcPr>
            <w:tcW w:w="4111" w:type="dxa"/>
            <w:shd w:val="clear" w:color="auto" w:fill="D6E3BC" w:themeFill="accent3" w:themeFillTint="66"/>
          </w:tcPr>
          <w:p w:rsidR="007077CD" w:rsidRDefault="007077CD" w:rsidP="00C76DCD">
            <w:pPr>
              <w:jc w:val="both"/>
              <w:rPr>
                <w:rFonts w:cs="Times New Roman"/>
                <w:sz w:val="28"/>
                <w:szCs w:val="28"/>
                <w:lang w:val="bs-Cyrl-BA"/>
              </w:rPr>
            </w:pPr>
          </w:p>
        </w:tc>
      </w:tr>
    </w:tbl>
    <w:p w:rsidR="007077CD" w:rsidRPr="00057CF3" w:rsidRDefault="007077CD" w:rsidP="00D534B0">
      <w:pPr>
        <w:ind w:left="142"/>
        <w:rPr>
          <w:rFonts w:cs="Times New Roman"/>
          <w:b/>
          <w:sz w:val="28"/>
          <w:szCs w:val="28"/>
          <w:lang w:val="bs-Cyrl-BA"/>
        </w:rPr>
      </w:pPr>
      <w:r w:rsidRPr="0049210A">
        <w:rPr>
          <w:rFonts w:cs="Times New Roman"/>
          <w:sz w:val="28"/>
          <w:szCs w:val="28"/>
          <w:lang w:val="bs-Cyrl-BA"/>
        </w:rPr>
        <w:t xml:space="preserve">      </w:t>
      </w:r>
      <w:r w:rsidRPr="00057CF3">
        <w:rPr>
          <w:rFonts w:cs="Times New Roman"/>
          <w:b/>
          <w:sz w:val="28"/>
          <w:szCs w:val="28"/>
          <w:lang w:val="bs-Cyrl-BA"/>
        </w:rPr>
        <w:t xml:space="preserve">Евиденција о предузетим педагошко-психолошким мјерама </w:t>
      </w:r>
    </w:p>
    <w:tbl>
      <w:tblPr>
        <w:tblStyle w:val="TableGrid"/>
        <w:tblW w:w="13353" w:type="dxa"/>
        <w:tblInd w:w="534" w:type="dxa"/>
        <w:tblLook w:val="04A0" w:firstRow="1" w:lastRow="0" w:firstColumn="1" w:lastColumn="0" w:noHBand="0" w:noVBand="1"/>
      </w:tblPr>
      <w:tblGrid>
        <w:gridCol w:w="1546"/>
        <w:gridCol w:w="2901"/>
        <w:gridCol w:w="5660"/>
        <w:gridCol w:w="3246"/>
      </w:tblGrid>
      <w:tr w:rsidR="00405CD3" w:rsidRPr="00BE0AF0" w:rsidTr="00C76DCD">
        <w:trPr>
          <w:trHeight w:val="712"/>
        </w:trPr>
        <w:tc>
          <w:tcPr>
            <w:tcW w:w="1546" w:type="dxa"/>
            <w:shd w:val="clear" w:color="auto" w:fill="C2D69B" w:themeFill="accent3" w:themeFillTint="99"/>
          </w:tcPr>
          <w:p w:rsidR="007077CD" w:rsidRDefault="007077CD" w:rsidP="00C76DCD">
            <w:pPr>
              <w:jc w:val="center"/>
              <w:rPr>
                <w:rFonts w:cs="Times New Roman"/>
                <w:sz w:val="28"/>
                <w:szCs w:val="28"/>
                <w:lang w:val="bs-Cyrl-BA"/>
              </w:rPr>
            </w:pPr>
            <w:r>
              <w:rPr>
                <w:rFonts w:cs="Times New Roman"/>
                <w:sz w:val="28"/>
                <w:szCs w:val="28"/>
                <w:lang w:val="bs-Cyrl-BA"/>
              </w:rPr>
              <w:t>Датум</w:t>
            </w:r>
          </w:p>
        </w:tc>
        <w:tc>
          <w:tcPr>
            <w:tcW w:w="2901" w:type="dxa"/>
            <w:shd w:val="clear" w:color="auto" w:fill="C2D69B" w:themeFill="accent3" w:themeFillTint="99"/>
          </w:tcPr>
          <w:p w:rsidR="007077CD" w:rsidRDefault="007077CD" w:rsidP="00C76DCD">
            <w:pPr>
              <w:jc w:val="center"/>
              <w:rPr>
                <w:rFonts w:cs="Times New Roman"/>
                <w:sz w:val="28"/>
                <w:szCs w:val="28"/>
                <w:lang w:val="bs-Cyrl-BA"/>
              </w:rPr>
            </w:pPr>
            <w:r>
              <w:rPr>
                <w:rFonts w:cs="Times New Roman"/>
                <w:sz w:val="28"/>
                <w:szCs w:val="28"/>
                <w:lang w:val="bs-Cyrl-BA"/>
              </w:rPr>
              <w:t>Мјере</w:t>
            </w:r>
          </w:p>
        </w:tc>
        <w:tc>
          <w:tcPr>
            <w:tcW w:w="5660" w:type="dxa"/>
            <w:shd w:val="clear" w:color="auto" w:fill="C2D69B" w:themeFill="accent3" w:themeFillTint="99"/>
          </w:tcPr>
          <w:p w:rsidR="007077CD" w:rsidRDefault="007077CD" w:rsidP="00C76DCD">
            <w:pPr>
              <w:jc w:val="center"/>
              <w:rPr>
                <w:rFonts w:cs="Times New Roman"/>
                <w:sz w:val="28"/>
                <w:szCs w:val="28"/>
                <w:lang w:val="bs-Cyrl-BA"/>
              </w:rPr>
            </w:pPr>
            <w:r>
              <w:rPr>
                <w:rFonts w:cs="Times New Roman"/>
                <w:sz w:val="28"/>
                <w:szCs w:val="28"/>
                <w:lang w:val="bs-Cyrl-BA"/>
              </w:rPr>
              <w:t>Биљешке</w:t>
            </w:r>
          </w:p>
        </w:tc>
        <w:tc>
          <w:tcPr>
            <w:tcW w:w="3246" w:type="dxa"/>
            <w:shd w:val="clear" w:color="auto" w:fill="C2D69B" w:themeFill="accent3" w:themeFillTint="99"/>
          </w:tcPr>
          <w:p w:rsidR="007077CD" w:rsidRPr="00BE0AF0" w:rsidRDefault="007077CD" w:rsidP="00C76DCD">
            <w:pPr>
              <w:rPr>
                <w:rFonts w:cs="Times New Roman"/>
                <w:sz w:val="28"/>
                <w:szCs w:val="28"/>
                <w:lang w:val="sr-Cyrl-BA"/>
              </w:rPr>
            </w:pPr>
            <w:r>
              <w:rPr>
                <w:rFonts w:cs="Times New Roman"/>
                <w:sz w:val="28"/>
                <w:szCs w:val="28"/>
                <w:lang w:val="sr-Cyrl-BA"/>
              </w:rPr>
              <w:t>Напомена</w:t>
            </w:r>
          </w:p>
        </w:tc>
      </w:tr>
      <w:tr w:rsidR="00405CD3" w:rsidRPr="00BE0AF0" w:rsidTr="00C76DCD">
        <w:tc>
          <w:tcPr>
            <w:tcW w:w="1546" w:type="dxa"/>
            <w:shd w:val="clear" w:color="auto" w:fill="D6E3BC" w:themeFill="accent3" w:themeFillTint="66"/>
          </w:tcPr>
          <w:p w:rsidR="007077CD" w:rsidRDefault="007077CD" w:rsidP="00BC3624">
            <w:pPr>
              <w:rPr>
                <w:rFonts w:cs="Times New Roman"/>
                <w:sz w:val="28"/>
                <w:szCs w:val="28"/>
                <w:lang w:val="bs-Cyrl-BA"/>
              </w:rPr>
            </w:pPr>
          </w:p>
        </w:tc>
        <w:tc>
          <w:tcPr>
            <w:tcW w:w="2901" w:type="dxa"/>
            <w:shd w:val="clear" w:color="auto" w:fill="D6E3BC" w:themeFill="accent3" w:themeFillTint="66"/>
          </w:tcPr>
          <w:p w:rsidR="007077CD" w:rsidRDefault="007077CD" w:rsidP="00BC3624">
            <w:pPr>
              <w:rPr>
                <w:rFonts w:cs="Times New Roman"/>
                <w:sz w:val="28"/>
                <w:szCs w:val="28"/>
                <w:lang w:val="bs-Cyrl-BA"/>
              </w:rPr>
            </w:pPr>
          </w:p>
        </w:tc>
        <w:tc>
          <w:tcPr>
            <w:tcW w:w="5660" w:type="dxa"/>
            <w:shd w:val="clear" w:color="auto" w:fill="D6E3BC" w:themeFill="accent3" w:themeFillTint="66"/>
          </w:tcPr>
          <w:p w:rsidR="007077CD" w:rsidRDefault="007077CD" w:rsidP="00BC3624">
            <w:pPr>
              <w:rPr>
                <w:rFonts w:cs="Times New Roman"/>
                <w:sz w:val="28"/>
                <w:szCs w:val="28"/>
                <w:lang w:val="bs-Cyrl-BA"/>
              </w:rPr>
            </w:pPr>
          </w:p>
        </w:tc>
        <w:tc>
          <w:tcPr>
            <w:tcW w:w="3246" w:type="dxa"/>
            <w:shd w:val="clear" w:color="auto" w:fill="D6E3BC" w:themeFill="accent3" w:themeFillTint="66"/>
          </w:tcPr>
          <w:p w:rsidR="007077CD" w:rsidRDefault="007077CD" w:rsidP="00BC3624">
            <w:pPr>
              <w:rPr>
                <w:rFonts w:cs="Times New Roman"/>
                <w:sz w:val="28"/>
                <w:szCs w:val="28"/>
                <w:lang w:val="bs-Cyrl-BA"/>
              </w:rPr>
            </w:pPr>
          </w:p>
        </w:tc>
      </w:tr>
      <w:tr w:rsidR="00405CD3" w:rsidRPr="007306E4" w:rsidTr="00C76DCD">
        <w:tc>
          <w:tcPr>
            <w:tcW w:w="1546" w:type="dxa"/>
            <w:shd w:val="clear" w:color="auto" w:fill="D6E3BC" w:themeFill="accent3" w:themeFillTint="66"/>
          </w:tcPr>
          <w:p w:rsidR="007077CD" w:rsidRDefault="007077CD" w:rsidP="00BC3624">
            <w:pPr>
              <w:rPr>
                <w:rFonts w:cs="Times New Roman"/>
                <w:sz w:val="28"/>
                <w:szCs w:val="28"/>
                <w:lang w:val="bs-Cyrl-BA"/>
              </w:rPr>
            </w:pPr>
          </w:p>
        </w:tc>
        <w:tc>
          <w:tcPr>
            <w:tcW w:w="2901" w:type="dxa"/>
            <w:shd w:val="clear" w:color="auto" w:fill="D6E3BC" w:themeFill="accent3" w:themeFillTint="66"/>
          </w:tcPr>
          <w:p w:rsidR="007077CD" w:rsidRDefault="007077CD" w:rsidP="00BC3624">
            <w:pPr>
              <w:rPr>
                <w:rFonts w:cs="Times New Roman"/>
                <w:sz w:val="28"/>
                <w:szCs w:val="28"/>
                <w:lang w:val="bs-Cyrl-BA"/>
              </w:rPr>
            </w:pPr>
          </w:p>
        </w:tc>
        <w:tc>
          <w:tcPr>
            <w:tcW w:w="5660" w:type="dxa"/>
            <w:shd w:val="clear" w:color="auto" w:fill="D6E3BC" w:themeFill="accent3" w:themeFillTint="66"/>
          </w:tcPr>
          <w:p w:rsidR="007077CD" w:rsidRDefault="007077CD" w:rsidP="00BC3624">
            <w:pPr>
              <w:rPr>
                <w:rFonts w:cs="Times New Roman"/>
                <w:sz w:val="28"/>
                <w:szCs w:val="28"/>
                <w:lang w:val="bs-Cyrl-BA"/>
              </w:rPr>
            </w:pPr>
          </w:p>
        </w:tc>
        <w:tc>
          <w:tcPr>
            <w:tcW w:w="3246" w:type="dxa"/>
            <w:shd w:val="clear" w:color="auto" w:fill="D6E3BC" w:themeFill="accent3" w:themeFillTint="66"/>
          </w:tcPr>
          <w:p w:rsidR="007077CD" w:rsidRDefault="007077CD" w:rsidP="00BC3624">
            <w:pPr>
              <w:rPr>
                <w:rFonts w:cs="Times New Roman"/>
                <w:sz w:val="28"/>
                <w:szCs w:val="28"/>
                <w:lang w:val="bs-Cyrl-BA"/>
              </w:rPr>
            </w:pPr>
          </w:p>
        </w:tc>
      </w:tr>
    </w:tbl>
    <w:p w:rsidR="000A742A" w:rsidRDefault="000A742A" w:rsidP="00D534B0">
      <w:pPr>
        <w:ind w:left="567"/>
        <w:rPr>
          <w:rFonts w:cs="Times New Roman"/>
          <w:sz w:val="28"/>
          <w:szCs w:val="28"/>
          <w:lang w:val="bs-Cyrl-BA"/>
        </w:rPr>
      </w:pPr>
      <w:r>
        <w:rPr>
          <w:rFonts w:cs="Times New Roman"/>
          <w:b/>
          <w:sz w:val="28"/>
          <w:szCs w:val="28"/>
          <w:lang w:val="bs-Cyrl-BA"/>
        </w:rPr>
        <w:t>Очекивани резултати</w:t>
      </w:r>
      <w:r w:rsidR="00C76DCD">
        <w:rPr>
          <w:rFonts w:cs="Times New Roman"/>
          <w:sz w:val="28"/>
          <w:szCs w:val="28"/>
          <w:lang w:val="bs-Cyrl-BA"/>
        </w:rPr>
        <w:t xml:space="preserve"> (</w:t>
      </w:r>
      <w:r w:rsidR="008C03C7" w:rsidRPr="00C76DCD">
        <w:rPr>
          <w:rFonts w:cs="Times New Roman"/>
          <w:szCs w:val="28"/>
          <w:lang w:val="bs-Cyrl-BA"/>
        </w:rPr>
        <w:t xml:space="preserve">наведите </w:t>
      </w:r>
      <w:r w:rsidRPr="00C76DCD">
        <w:rPr>
          <w:rFonts w:cs="Times New Roman"/>
          <w:szCs w:val="28"/>
          <w:lang w:val="bs-Cyrl-BA"/>
        </w:rPr>
        <w:t>у којој м</w:t>
      </w:r>
      <w:r w:rsidR="00FC7C0F" w:rsidRPr="00C76DCD">
        <w:rPr>
          <w:rFonts w:cs="Times New Roman"/>
          <w:szCs w:val="28"/>
          <w:lang w:val="bs-Cyrl-BA"/>
        </w:rPr>
        <w:t>јери су планиране активности ре</w:t>
      </w:r>
      <w:r w:rsidRPr="00C76DCD">
        <w:rPr>
          <w:rFonts w:cs="Times New Roman"/>
          <w:szCs w:val="28"/>
          <w:lang w:val="bs-Cyrl-BA"/>
        </w:rPr>
        <w:t>а</w:t>
      </w:r>
      <w:r w:rsidR="00FC7C0F" w:rsidRPr="00C76DCD">
        <w:rPr>
          <w:rFonts w:cs="Times New Roman"/>
          <w:szCs w:val="28"/>
          <w:lang w:val="bs-Cyrl-BA"/>
        </w:rPr>
        <w:t>л</w:t>
      </w:r>
      <w:r w:rsidR="00AE7217" w:rsidRPr="00C76DCD">
        <w:rPr>
          <w:rFonts w:cs="Times New Roman"/>
          <w:szCs w:val="28"/>
          <w:lang w:val="bs-Cyrl-BA"/>
        </w:rPr>
        <w:t>и</w:t>
      </w:r>
      <w:r w:rsidR="008F2157">
        <w:rPr>
          <w:rFonts w:cs="Times New Roman"/>
          <w:szCs w:val="28"/>
          <w:lang w:val="bs-Cyrl-BA"/>
        </w:rPr>
        <w:t>зоване</w:t>
      </w:r>
      <w:bookmarkStart w:id="0" w:name="_GoBack"/>
      <w:bookmarkEnd w:id="0"/>
      <w:r w:rsidR="00AE7217" w:rsidRPr="00C76DCD">
        <w:rPr>
          <w:rFonts w:cs="Times New Roman"/>
          <w:szCs w:val="28"/>
          <w:lang w:val="bs-Cyrl-BA"/>
        </w:rPr>
        <w:t xml:space="preserve"> и у којој</w:t>
      </w:r>
      <w:r w:rsidR="0083495C" w:rsidRPr="00C76DCD">
        <w:rPr>
          <w:rFonts w:cs="Times New Roman"/>
          <w:szCs w:val="28"/>
          <w:lang w:val="bs-Cyrl-BA"/>
        </w:rPr>
        <w:t xml:space="preserve"> мјери</w:t>
      </w:r>
      <w:r w:rsidR="008C03C7" w:rsidRPr="00C76DCD">
        <w:rPr>
          <w:rFonts w:cs="Times New Roman"/>
          <w:szCs w:val="28"/>
          <w:lang w:val="bs-Cyrl-BA"/>
        </w:rPr>
        <w:t xml:space="preserve"> </w:t>
      </w:r>
      <w:r w:rsidR="00AE7217" w:rsidRPr="00C76DCD">
        <w:rPr>
          <w:rFonts w:cs="Times New Roman"/>
          <w:szCs w:val="28"/>
          <w:lang w:val="bs-Cyrl-BA"/>
        </w:rPr>
        <w:t xml:space="preserve">је </w:t>
      </w:r>
      <w:r w:rsidR="008C03C7" w:rsidRPr="00C76DCD">
        <w:rPr>
          <w:rFonts w:cs="Times New Roman"/>
          <w:szCs w:val="28"/>
          <w:lang w:val="bs-Cyrl-BA"/>
        </w:rPr>
        <w:t xml:space="preserve">циљ </w:t>
      </w:r>
      <w:r w:rsidR="0083495C" w:rsidRPr="00C76DCD">
        <w:rPr>
          <w:rFonts w:cs="Times New Roman"/>
          <w:szCs w:val="28"/>
          <w:lang w:val="bs-Cyrl-BA"/>
        </w:rPr>
        <w:t>остварен</w:t>
      </w:r>
      <w:r>
        <w:rPr>
          <w:rFonts w:cs="Times New Roman"/>
          <w:sz w:val="28"/>
          <w:szCs w:val="28"/>
          <w:lang w:val="bs-Cyrl-BA"/>
        </w:rPr>
        <w:t>)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3353"/>
      </w:tblGrid>
      <w:tr w:rsidR="005A5D07" w:rsidRPr="007306E4" w:rsidTr="00C76DCD">
        <w:tc>
          <w:tcPr>
            <w:tcW w:w="13353" w:type="dxa"/>
            <w:shd w:val="clear" w:color="auto" w:fill="D6E3BC" w:themeFill="accent3" w:themeFillTint="66"/>
          </w:tcPr>
          <w:p w:rsidR="005A5D07" w:rsidRDefault="005A5D07" w:rsidP="00BC3624">
            <w:pPr>
              <w:rPr>
                <w:rFonts w:cs="Times New Roman"/>
                <w:sz w:val="28"/>
                <w:szCs w:val="28"/>
                <w:lang w:val="bs-Cyrl-BA"/>
              </w:rPr>
            </w:pPr>
          </w:p>
        </w:tc>
      </w:tr>
    </w:tbl>
    <w:p w:rsidR="005A5D07" w:rsidRPr="0049210A" w:rsidRDefault="005910C1" w:rsidP="00D534B0">
      <w:pPr>
        <w:ind w:left="142"/>
        <w:rPr>
          <w:rFonts w:cs="Times New Roman"/>
          <w:sz w:val="28"/>
          <w:szCs w:val="28"/>
          <w:lang w:val="bs-Cyrl-BA"/>
        </w:rPr>
      </w:pPr>
      <w:r w:rsidRPr="00057CF3">
        <w:rPr>
          <w:rFonts w:cs="Times New Roman"/>
          <w:b/>
          <w:sz w:val="28"/>
          <w:szCs w:val="28"/>
          <w:lang w:val="bs-Cyrl-BA"/>
        </w:rPr>
        <w:t xml:space="preserve">      Оствареност </w:t>
      </w:r>
      <w:r w:rsidR="000A742A" w:rsidRPr="00057CF3">
        <w:rPr>
          <w:rFonts w:cs="Times New Roman"/>
          <w:b/>
          <w:sz w:val="28"/>
          <w:szCs w:val="28"/>
          <w:lang w:val="bs-Cyrl-BA"/>
        </w:rPr>
        <w:t>мултисекторск</w:t>
      </w:r>
      <w:r w:rsidRPr="00057CF3">
        <w:rPr>
          <w:rFonts w:cs="Times New Roman"/>
          <w:b/>
          <w:sz w:val="28"/>
          <w:szCs w:val="28"/>
          <w:lang w:val="bs-Cyrl-BA"/>
        </w:rPr>
        <w:t>е сарадње</w:t>
      </w:r>
      <w:r w:rsidR="00C76DCD">
        <w:rPr>
          <w:rFonts w:cs="Times New Roman"/>
          <w:sz w:val="28"/>
          <w:szCs w:val="28"/>
          <w:lang w:val="bs-Cyrl-BA"/>
        </w:rPr>
        <w:t xml:space="preserve"> (</w:t>
      </w:r>
      <w:r w:rsidR="000A742A" w:rsidRPr="00C76DCD">
        <w:rPr>
          <w:rFonts w:cs="Times New Roman"/>
          <w:szCs w:val="28"/>
          <w:lang w:val="bs-Cyrl-BA"/>
        </w:rPr>
        <w:t>детаљан допринос свих укључених чланова</w:t>
      </w:r>
      <w:r w:rsidR="000A742A">
        <w:rPr>
          <w:rFonts w:cs="Times New Roman"/>
          <w:sz w:val="28"/>
          <w:szCs w:val="28"/>
          <w:lang w:val="bs-Cyrl-BA"/>
        </w:rPr>
        <w:t>)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3353"/>
      </w:tblGrid>
      <w:tr w:rsidR="005910C1" w:rsidRPr="007306E4" w:rsidTr="00C76DCD">
        <w:tc>
          <w:tcPr>
            <w:tcW w:w="13353" w:type="dxa"/>
            <w:shd w:val="clear" w:color="auto" w:fill="D6E3BC" w:themeFill="accent3" w:themeFillTint="66"/>
          </w:tcPr>
          <w:p w:rsidR="005910C1" w:rsidRDefault="005910C1" w:rsidP="005A5D07">
            <w:pPr>
              <w:rPr>
                <w:rFonts w:cs="Times New Roman"/>
                <w:sz w:val="28"/>
                <w:szCs w:val="28"/>
                <w:lang w:val="bs-Cyrl-BA"/>
              </w:rPr>
            </w:pPr>
          </w:p>
        </w:tc>
      </w:tr>
    </w:tbl>
    <w:p w:rsidR="005A5D07" w:rsidRDefault="005A5D07" w:rsidP="005A5D07">
      <w:pPr>
        <w:rPr>
          <w:rFonts w:cs="Times New Roman"/>
          <w:sz w:val="28"/>
          <w:szCs w:val="28"/>
          <w:lang w:val="bs-Cyrl-BA"/>
        </w:rPr>
      </w:pPr>
    </w:p>
    <w:p w:rsidR="0049210A" w:rsidRDefault="0049210A" w:rsidP="00C76DCD">
      <w:pPr>
        <w:jc w:val="right"/>
        <w:rPr>
          <w:lang w:val="bs-Cyrl-BA"/>
        </w:rPr>
      </w:pPr>
      <w:r>
        <w:rPr>
          <w:lang w:val="bs-Cyrl-BA"/>
        </w:rPr>
        <w:t>Стручни сарадници:</w:t>
      </w:r>
    </w:p>
    <w:p w:rsidR="0049210A" w:rsidRDefault="0049210A" w:rsidP="00C76DCD">
      <w:pPr>
        <w:jc w:val="right"/>
      </w:pPr>
      <w:r>
        <w:rPr>
          <w:lang w:val="bs-Cyrl-BA"/>
        </w:rPr>
        <w:t>___________________</w:t>
      </w:r>
    </w:p>
    <w:p w:rsidR="0049210A" w:rsidRPr="0049210A" w:rsidRDefault="0049210A" w:rsidP="00C76DCD">
      <w:pPr>
        <w:jc w:val="right"/>
      </w:pPr>
      <w:r>
        <w:rPr>
          <w:lang w:val="bs-Cyrl-BA"/>
        </w:rPr>
        <w:t>___________________</w:t>
      </w:r>
    </w:p>
    <w:sectPr w:rsidR="0049210A" w:rsidRPr="0049210A" w:rsidSect="00DF6BDE">
      <w:pgSz w:w="15840" w:h="12240" w:orient="landscape"/>
      <w:pgMar w:top="709" w:right="993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96E42"/>
    <w:multiLevelType w:val="hybridMultilevel"/>
    <w:tmpl w:val="AA8EAA5E"/>
    <w:lvl w:ilvl="0" w:tplc="5A90D722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D07"/>
    <w:rsid w:val="00057CF3"/>
    <w:rsid w:val="000874BC"/>
    <w:rsid w:val="000A742A"/>
    <w:rsid w:val="001E2559"/>
    <w:rsid w:val="003100B8"/>
    <w:rsid w:val="003F766A"/>
    <w:rsid w:val="00405CD3"/>
    <w:rsid w:val="004625DD"/>
    <w:rsid w:val="0049210A"/>
    <w:rsid w:val="00563B4B"/>
    <w:rsid w:val="005910C1"/>
    <w:rsid w:val="005A5D07"/>
    <w:rsid w:val="00644F28"/>
    <w:rsid w:val="007077CD"/>
    <w:rsid w:val="007306E4"/>
    <w:rsid w:val="0083495C"/>
    <w:rsid w:val="00864729"/>
    <w:rsid w:val="008C03C7"/>
    <w:rsid w:val="008F2157"/>
    <w:rsid w:val="009A1E39"/>
    <w:rsid w:val="00AC3FF3"/>
    <w:rsid w:val="00AE7217"/>
    <w:rsid w:val="00B65717"/>
    <w:rsid w:val="00B7487F"/>
    <w:rsid w:val="00B77724"/>
    <w:rsid w:val="00BE0AF0"/>
    <w:rsid w:val="00C20996"/>
    <w:rsid w:val="00C76DCD"/>
    <w:rsid w:val="00D534B0"/>
    <w:rsid w:val="00E42722"/>
    <w:rsid w:val="00F36FA9"/>
    <w:rsid w:val="00F44F02"/>
    <w:rsid w:val="00F935EA"/>
    <w:rsid w:val="00FC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E7C633-3D87-4527-A040-DABFED0CE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D07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5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44F02"/>
    <w:pPr>
      <w:spacing w:after="0" w:line="240" w:lineRule="auto"/>
    </w:pPr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707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</dc:creator>
  <cp:lastModifiedBy>23. Milica Titelski</cp:lastModifiedBy>
  <cp:revision>2</cp:revision>
  <dcterms:created xsi:type="dcterms:W3CDTF">2023-08-23T10:06:00Z</dcterms:created>
  <dcterms:modified xsi:type="dcterms:W3CDTF">2023-08-23T10:06:00Z</dcterms:modified>
</cp:coreProperties>
</file>